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6B3F" w14:textId="77777777" w:rsidR="00BC6096" w:rsidRDefault="00AD0807">
      <w:pPr>
        <w:spacing w:before="66" w:line="244" w:lineRule="auto"/>
        <w:ind w:left="109" w:right="822"/>
        <w:jc w:val="both"/>
        <w:rPr>
          <w:sz w:val="23"/>
        </w:rPr>
      </w:pPr>
      <w:r>
        <w:rPr>
          <w:sz w:val="23"/>
        </w:rPr>
        <w:t xml:space="preserve">Domanda di partecipazione </w:t>
      </w:r>
      <w:r>
        <w:rPr>
          <w:sz w:val="23"/>
          <w:u w:val="single"/>
        </w:rPr>
        <w:t>del proprio figlio</w:t>
      </w:r>
      <w:r w:rsidR="004C20FA">
        <w:rPr>
          <w:sz w:val="23"/>
          <w:u w:val="single"/>
        </w:rPr>
        <w:t>/a</w:t>
      </w:r>
      <w:r>
        <w:rPr>
          <w:sz w:val="23"/>
        </w:rPr>
        <w:t xml:space="preserve"> agli esami di licenza media da presentare entro il </w:t>
      </w:r>
      <w:r>
        <w:rPr>
          <w:b/>
          <w:sz w:val="23"/>
        </w:rPr>
        <w:t>20</w:t>
      </w:r>
      <w:r>
        <w:rPr>
          <w:b/>
          <w:spacing w:val="-55"/>
          <w:sz w:val="23"/>
        </w:rPr>
        <w:t xml:space="preserve"> </w:t>
      </w:r>
      <w:r w:rsidR="004C20FA">
        <w:rPr>
          <w:b/>
          <w:spacing w:val="-55"/>
          <w:sz w:val="23"/>
        </w:rPr>
        <w:t xml:space="preserve">       </w:t>
      </w:r>
      <w:r>
        <w:rPr>
          <w:b/>
          <w:sz w:val="23"/>
        </w:rPr>
        <w:t xml:space="preserve">marzo </w:t>
      </w:r>
      <w:r>
        <w:rPr>
          <w:sz w:val="23"/>
        </w:rPr>
        <w:t>dell’anno scolastico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riferimento</w:t>
      </w:r>
    </w:p>
    <w:p w14:paraId="79C63830" w14:textId="77777777" w:rsidR="00BC6096" w:rsidRDefault="00BC6096">
      <w:pPr>
        <w:pStyle w:val="Corpotesto"/>
        <w:spacing w:before="9"/>
        <w:rPr>
          <w:sz w:val="25"/>
        </w:rPr>
      </w:pPr>
    </w:p>
    <w:p w14:paraId="4466745C" w14:textId="77777777" w:rsidR="00BC6096" w:rsidRDefault="004C20FA">
      <w:pPr>
        <w:pStyle w:val="Corpotesto"/>
        <w:spacing w:line="310" w:lineRule="exact"/>
        <w:ind w:left="55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9168" behindDoc="1" locked="0" layoutInCell="1" allowOverlap="1" wp14:anchorId="5D7C33E0" wp14:editId="00DEF930">
                <wp:simplePos x="0" y="0"/>
                <wp:positionH relativeFrom="page">
                  <wp:posOffset>4272915</wp:posOffset>
                </wp:positionH>
                <wp:positionV relativeFrom="paragraph">
                  <wp:posOffset>167005</wp:posOffset>
                </wp:positionV>
                <wp:extent cx="2799715" cy="422275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971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BCC5D" id="docshape1" o:spid="_x0000_s1026" style="position:absolute;margin-left:336.45pt;margin-top:13.15pt;width:220.45pt;height:33.25pt;z-index:-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" stroked="f">
                <v:path arrowok="t"/>
                <w10:wrap anchorx="page"/>
              </v:rect>
            </w:pict>
          </mc:Fallback>
        </mc:AlternateContent>
      </w:r>
      <w:r w:rsidR="00AD0807">
        <w:t>Alla</w:t>
      </w:r>
      <w:r w:rsidR="00AD0807">
        <w:rPr>
          <w:spacing w:val="-6"/>
        </w:rPr>
        <w:t xml:space="preserve"> </w:t>
      </w:r>
      <w:r w:rsidR="00AD0807">
        <w:t>Dirigente</w:t>
      </w:r>
      <w:r w:rsidR="00AD0807">
        <w:rPr>
          <w:spacing w:val="-7"/>
        </w:rPr>
        <w:t xml:space="preserve"> </w:t>
      </w:r>
      <w:r w:rsidR="00AD0807">
        <w:t>Scolastica</w:t>
      </w:r>
    </w:p>
    <w:p w14:paraId="298ACF0E" w14:textId="77777777" w:rsidR="00AD0807" w:rsidRDefault="004C20FA">
      <w:pPr>
        <w:spacing w:line="261" w:lineRule="auto"/>
        <w:ind w:left="5534"/>
        <w:rPr>
          <w:rFonts w:ascii="Helvetica" w:hAnsi="Helvetica"/>
          <w:spacing w:val="-63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8656" behindDoc="1" locked="0" layoutInCell="1" allowOverlap="1" wp14:anchorId="050A4DA1" wp14:editId="7750CCE3">
                <wp:simplePos x="0" y="0"/>
                <wp:positionH relativeFrom="page">
                  <wp:posOffset>4296410</wp:posOffset>
                </wp:positionH>
                <wp:positionV relativeFrom="paragraph">
                  <wp:posOffset>9525</wp:posOffset>
                </wp:positionV>
                <wp:extent cx="2298065" cy="189230"/>
                <wp:effectExtent l="0" t="0" r="635" b="1270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806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2C1B9" w14:textId="77777777" w:rsidR="00BC6096" w:rsidRDefault="00AD0807">
                            <w:pPr>
                              <w:pStyle w:val="Corpotesto"/>
                              <w:spacing w:line="297" w:lineRule="exact"/>
                            </w:pPr>
                            <w:r>
                              <w:t>dell'I.C.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Mastroianni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Roma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338.3pt;margin-top:.75pt;width:180.95pt;height:14.9pt;z-index:-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" filled="f" stroked="f">
                <v:path arrowok="t"/>
                <v:textbox inset="0,0,0,0">
                  <w:txbxContent>
                    <w:p w:rsidR="00BC6096" w:rsidRDefault="00AD0807">
                      <w:pPr>
                        <w:pStyle w:val="Corpotesto"/>
                        <w:spacing w:line="297" w:lineRule="exact"/>
                      </w:pPr>
                      <w:r>
                        <w:t>dell'I.C.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Mastroianni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Roma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D0807">
        <w:rPr>
          <w:rFonts w:ascii="Helvetica" w:hAnsi="Helvetica"/>
          <w:sz w:val="24"/>
        </w:rPr>
        <w:t>dell’Istituto</w:t>
      </w:r>
      <w:r w:rsidR="00AD0807">
        <w:rPr>
          <w:rFonts w:ascii="Helvetica" w:hAnsi="Helvetica"/>
          <w:spacing w:val="-2"/>
          <w:sz w:val="24"/>
        </w:rPr>
        <w:t xml:space="preserve"> </w:t>
      </w:r>
      <w:r w:rsidR="00AD0807">
        <w:rPr>
          <w:rFonts w:ascii="Helvetica" w:hAnsi="Helvetica"/>
          <w:sz w:val="24"/>
        </w:rPr>
        <w:t>Comprensivo</w:t>
      </w:r>
      <w:r w:rsidR="00AD0807">
        <w:rPr>
          <w:rFonts w:ascii="Helvetica" w:hAnsi="Helvetica"/>
          <w:spacing w:val="-2"/>
          <w:sz w:val="24"/>
        </w:rPr>
        <w:t xml:space="preserve"> </w:t>
      </w:r>
      <w:r w:rsidR="00AD0807">
        <w:rPr>
          <w:rFonts w:ascii="Helvetica" w:hAnsi="Helvetica"/>
          <w:sz w:val="24"/>
        </w:rPr>
        <w:t>“C. Alvaro Giudice Scopelliti”</w:t>
      </w:r>
      <w:r w:rsidR="00AD0807">
        <w:rPr>
          <w:rFonts w:ascii="Helvetica" w:hAnsi="Helvetica"/>
          <w:spacing w:val="-63"/>
          <w:sz w:val="24"/>
        </w:rPr>
        <w:t xml:space="preserve"> </w:t>
      </w:r>
    </w:p>
    <w:p w14:paraId="4D361990" w14:textId="77777777" w:rsidR="00BC6096" w:rsidRDefault="00AD0807">
      <w:pPr>
        <w:spacing w:line="261" w:lineRule="auto"/>
        <w:ind w:left="5534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Reggio Calabria</w:t>
      </w:r>
    </w:p>
    <w:p w14:paraId="2F7F7C1C" w14:textId="77777777" w:rsidR="00BC6096" w:rsidRDefault="00AD0807">
      <w:pPr>
        <w:pStyle w:val="Corpotesto"/>
        <w:tabs>
          <w:tab w:val="left" w:pos="2799"/>
          <w:tab w:val="left" w:pos="4559"/>
          <w:tab w:val="left" w:pos="5122"/>
          <w:tab w:val="left" w:pos="9032"/>
          <w:tab w:val="left" w:pos="9104"/>
        </w:tabs>
        <w:spacing w:before="6" w:line="357" w:lineRule="auto"/>
        <w:ind w:left="109" w:right="816"/>
        <w:jc w:val="both"/>
      </w:pPr>
      <w:r>
        <w:t>_l_</w:t>
      </w:r>
      <w:r>
        <w:rPr>
          <w:spacing w:val="-15"/>
        </w:rPr>
        <w:t xml:space="preserve"> </w:t>
      </w:r>
      <w:proofErr w:type="spellStart"/>
      <w:r>
        <w:t>sottoscritt</w:t>
      </w:r>
      <w:proofErr w:type="spellEnd"/>
      <w:proofErr w:type="gramStart"/>
      <w:r>
        <w:t>_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t>_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62"/>
          <w:u w:val="single"/>
        </w:rPr>
        <w:t xml:space="preserve"> </w:t>
      </w:r>
      <w:r>
        <w:t>)</w:t>
      </w:r>
      <w:proofErr w:type="gramEnd"/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60"/>
          <w:u w:val="single"/>
        </w:rPr>
        <w:t xml:space="preserve"> </w:t>
      </w:r>
      <w:r>
        <w:t>)</w:t>
      </w:r>
      <w:proofErr w:type="gramEnd"/>
      <w:r>
        <w:t xml:space="preserve"> via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tel.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8C90CFF" w14:textId="77777777" w:rsidR="00BC6096" w:rsidRDefault="00AD0807">
      <w:pPr>
        <w:pStyle w:val="Corpotesto"/>
        <w:spacing w:before="6"/>
        <w:ind w:left="4216" w:right="4693"/>
        <w:jc w:val="center"/>
      </w:pPr>
      <w:r>
        <w:t>CHIEDE</w:t>
      </w:r>
    </w:p>
    <w:p w14:paraId="64046FC5" w14:textId="77777777" w:rsidR="00BC6096" w:rsidRDefault="00AD0807">
      <w:pPr>
        <w:pStyle w:val="Corpotesto"/>
        <w:spacing w:before="150"/>
        <w:ind w:left="109"/>
      </w:pPr>
      <w:r>
        <w:t>L’ammissione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sostenere gli</w:t>
      </w:r>
      <w:r>
        <w:rPr>
          <w:spacing w:val="3"/>
        </w:rPr>
        <w:t xml:space="preserve"> </w:t>
      </w:r>
      <w:r>
        <w:t>esami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licenza</w:t>
      </w:r>
      <w:r>
        <w:rPr>
          <w:spacing w:val="-3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 di</w:t>
      </w:r>
      <w:r>
        <w:rPr>
          <w:spacing w:val="3"/>
        </w:rPr>
        <w:t xml:space="preserve"> </w:t>
      </w:r>
      <w:r>
        <w:t>privatista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proofErr w:type="spellStart"/>
      <w:r>
        <w:t>l’a.s.</w:t>
      </w:r>
      <w:proofErr w:type="spellEnd"/>
    </w:p>
    <w:p w14:paraId="1940D04E" w14:textId="77777777" w:rsidR="00BC6096" w:rsidRDefault="00AD0807">
      <w:pPr>
        <w:pStyle w:val="Corpotesto"/>
        <w:tabs>
          <w:tab w:val="left" w:pos="2123"/>
          <w:tab w:val="left" w:pos="4650"/>
          <w:tab w:val="left" w:pos="7546"/>
          <w:tab w:val="left" w:pos="9125"/>
        </w:tabs>
        <w:spacing w:before="155" w:line="360" w:lineRule="auto"/>
        <w:ind w:left="109" w:right="745"/>
      </w:pPr>
      <w:r>
        <w:rPr>
          <w:w w:val="99"/>
          <w:u w:val="single"/>
        </w:rPr>
        <w:t xml:space="preserve"> </w:t>
      </w:r>
      <w:r>
        <w:rPr>
          <w:u w:val="single"/>
        </w:rPr>
        <w:t>2023/2024</w:t>
      </w:r>
      <w:r>
        <w:t xml:space="preserve"> del</w:t>
      </w:r>
      <w:r>
        <w:rPr>
          <w:spacing w:val="-3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figlio/a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,</w:t>
      </w:r>
      <w:r>
        <w:rPr>
          <w:spacing w:val="-65"/>
        </w:rPr>
        <w:t xml:space="preserve"> </w:t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il</w:t>
      </w:r>
      <w:r>
        <w:rPr>
          <w:u w:val="single"/>
        </w:rPr>
        <w:tab/>
      </w:r>
      <w:r>
        <w:t>.</w:t>
      </w:r>
    </w:p>
    <w:p w14:paraId="6683FDDA" w14:textId="77777777" w:rsidR="00BC6096" w:rsidRDefault="00AD0807">
      <w:pPr>
        <w:pStyle w:val="Corpotesto"/>
        <w:spacing w:line="305" w:lineRule="exact"/>
        <w:ind w:left="109"/>
      </w:pPr>
      <w:r>
        <w:t>A</w:t>
      </w:r>
      <w:r>
        <w:rPr>
          <w:spacing w:val="-7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il/la</w:t>
      </w:r>
      <w:r>
        <w:rPr>
          <w:spacing w:val="-8"/>
        </w:rPr>
        <w:t xml:space="preserve"> </w:t>
      </w:r>
      <w:r>
        <w:t>figlio/a:</w:t>
      </w:r>
    </w:p>
    <w:p w14:paraId="70AE72E7" w14:textId="77777777" w:rsidR="00BC6096" w:rsidRDefault="00AD0807">
      <w:pPr>
        <w:pStyle w:val="Paragrafoelenco"/>
        <w:numPr>
          <w:ilvl w:val="0"/>
          <w:numId w:val="1"/>
        </w:numPr>
        <w:tabs>
          <w:tab w:val="left" w:pos="263"/>
        </w:tabs>
        <w:rPr>
          <w:sz w:val="27"/>
        </w:rPr>
      </w:pPr>
      <w:r>
        <w:rPr>
          <w:sz w:val="27"/>
        </w:rPr>
        <w:t>parteciperà</w:t>
      </w:r>
      <w:r>
        <w:rPr>
          <w:spacing w:val="-6"/>
          <w:sz w:val="27"/>
        </w:rPr>
        <w:t xml:space="preserve"> </w:t>
      </w:r>
      <w:r>
        <w:rPr>
          <w:sz w:val="27"/>
        </w:rPr>
        <w:t>alle</w:t>
      </w:r>
      <w:r>
        <w:rPr>
          <w:spacing w:val="-5"/>
          <w:sz w:val="27"/>
        </w:rPr>
        <w:t xml:space="preserve"> </w:t>
      </w:r>
      <w:r>
        <w:rPr>
          <w:sz w:val="27"/>
        </w:rPr>
        <w:t>prove</w:t>
      </w:r>
      <w:r>
        <w:rPr>
          <w:spacing w:val="-9"/>
          <w:sz w:val="27"/>
        </w:rPr>
        <w:t xml:space="preserve"> </w:t>
      </w:r>
      <w:r>
        <w:rPr>
          <w:sz w:val="27"/>
        </w:rPr>
        <w:t>INVALSI</w:t>
      </w:r>
      <w:r>
        <w:rPr>
          <w:spacing w:val="-4"/>
          <w:sz w:val="27"/>
        </w:rPr>
        <w:t xml:space="preserve"> </w:t>
      </w:r>
      <w:r>
        <w:rPr>
          <w:sz w:val="27"/>
        </w:rPr>
        <w:t>presso</w:t>
      </w:r>
      <w:r>
        <w:rPr>
          <w:spacing w:val="-10"/>
          <w:sz w:val="27"/>
        </w:rPr>
        <w:t xml:space="preserve"> </w:t>
      </w:r>
      <w:r>
        <w:rPr>
          <w:sz w:val="27"/>
        </w:rPr>
        <w:t>codesto</w:t>
      </w:r>
      <w:r>
        <w:rPr>
          <w:spacing w:val="-5"/>
          <w:sz w:val="27"/>
        </w:rPr>
        <w:t xml:space="preserve"> </w:t>
      </w:r>
      <w:r>
        <w:rPr>
          <w:sz w:val="27"/>
        </w:rPr>
        <w:t>Istituto;</w:t>
      </w:r>
    </w:p>
    <w:p w14:paraId="6F7AF888" w14:textId="77777777" w:rsidR="00BC6096" w:rsidRDefault="00AD0807">
      <w:pPr>
        <w:pStyle w:val="Paragrafoelenco"/>
        <w:numPr>
          <w:ilvl w:val="0"/>
          <w:numId w:val="1"/>
        </w:numPr>
        <w:tabs>
          <w:tab w:val="left" w:pos="263"/>
        </w:tabs>
        <w:spacing w:before="150"/>
        <w:rPr>
          <w:sz w:val="27"/>
        </w:rPr>
      </w:pPr>
      <w:r>
        <w:rPr>
          <w:sz w:val="27"/>
        </w:rPr>
        <w:t>non ha precedentemente superato</w:t>
      </w:r>
      <w:r>
        <w:rPr>
          <w:spacing w:val="-6"/>
          <w:sz w:val="27"/>
        </w:rPr>
        <w:t xml:space="preserve"> </w:t>
      </w:r>
      <w:r>
        <w:rPr>
          <w:sz w:val="27"/>
        </w:rPr>
        <w:t>l’esame di</w:t>
      </w:r>
      <w:r>
        <w:rPr>
          <w:spacing w:val="2"/>
          <w:sz w:val="27"/>
        </w:rPr>
        <w:t xml:space="preserve"> </w:t>
      </w:r>
      <w:r>
        <w:rPr>
          <w:sz w:val="27"/>
        </w:rPr>
        <w:t>licenza media;</w:t>
      </w:r>
    </w:p>
    <w:p w14:paraId="5B9D79E8" w14:textId="77777777" w:rsidR="00BC6096" w:rsidRDefault="00AD0807">
      <w:pPr>
        <w:pStyle w:val="Paragrafoelenco"/>
        <w:numPr>
          <w:ilvl w:val="0"/>
          <w:numId w:val="1"/>
        </w:numPr>
        <w:tabs>
          <w:tab w:val="left" w:pos="263"/>
        </w:tabs>
        <w:rPr>
          <w:sz w:val="27"/>
        </w:rPr>
      </w:pPr>
      <w:r>
        <w:rPr>
          <w:sz w:val="27"/>
        </w:rPr>
        <w:t>non</w:t>
      </w:r>
      <w:r>
        <w:rPr>
          <w:spacing w:val="-5"/>
          <w:sz w:val="27"/>
        </w:rPr>
        <w:t xml:space="preserve"> </w:t>
      </w:r>
      <w:r>
        <w:rPr>
          <w:sz w:val="27"/>
        </w:rPr>
        <w:t>è</w:t>
      </w:r>
      <w:r>
        <w:rPr>
          <w:spacing w:val="-5"/>
          <w:sz w:val="27"/>
        </w:rPr>
        <w:t xml:space="preserve"> </w:t>
      </w:r>
      <w:r>
        <w:rPr>
          <w:sz w:val="27"/>
        </w:rPr>
        <w:t>alunno/a</w:t>
      </w:r>
      <w:r>
        <w:rPr>
          <w:spacing w:val="-4"/>
          <w:sz w:val="27"/>
        </w:rPr>
        <w:t xml:space="preserve"> </w:t>
      </w:r>
      <w:r>
        <w:rPr>
          <w:sz w:val="27"/>
        </w:rPr>
        <w:t>interno/a</w:t>
      </w:r>
      <w:r>
        <w:rPr>
          <w:spacing w:val="-5"/>
          <w:sz w:val="27"/>
        </w:rPr>
        <w:t xml:space="preserve"> </w:t>
      </w:r>
      <w:r>
        <w:rPr>
          <w:sz w:val="27"/>
        </w:rPr>
        <w:t>di</w:t>
      </w:r>
      <w:r>
        <w:rPr>
          <w:spacing w:val="-3"/>
          <w:sz w:val="27"/>
        </w:rPr>
        <w:t xml:space="preserve"> </w:t>
      </w:r>
      <w:r>
        <w:rPr>
          <w:sz w:val="27"/>
        </w:rPr>
        <w:t>altra</w:t>
      </w:r>
      <w:r>
        <w:rPr>
          <w:spacing w:val="-6"/>
          <w:sz w:val="27"/>
        </w:rPr>
        <w:t xml:space="preserve"> </w:t>
      </w:r>
      <w:r>
        <w:rPr>
          <w:sz w:val="27"/>
        </w:rPr>
        <w:t>scuola</w:t>
      </w:r>
      <w:r>
        <w:rPr>
          <w:spacing w:val="-5"/>
          <w:sz w:val="27"/>
        </w:rPr>
        <w:t xml:space="preserve"> </w:t>
      </w:r>
      <w:r>
        <w:rPr>
          <w:sz w:val="27"/>
        </w:rPr>
        <w:t>secondaria</w:t>
      </w:r>
      <w:r>
        <w:rPr>
          <w:spacing w:val="-6"/>
          <w:sz w:val="27"/>
        </w:rPr>
        <w:t xml:space="preserve"> </w:t>
      </w:r>
      <w:r>
        <w:rPr>
          <w:sz w:val="27"/>
        </w:rPr>
        <w:t>di</w:t>
      </w:r>
      <w:r>
        <w:rPr>
          <w:spacing w:val="-3"/>
          <w:sz w:val="27"/>
        </w:rPr>
        <w:t xml:space="preserve"> </w:t>
      </w:r>
      <w:r>
        <w:rPr>
          <w:sz w:val="27"/>
        </w:rPr>
        <w:t>1°</w:t>
      </w:r>
      <w:r>
        <w:rPr>
          <w:spacing w:val="-7"/>
          <w:sz w:val="27"/>
        </w:rPr>
        <w:t xml:space="preserve"> </w:t>
      </w:r>
      <w:r>
        <w:rPr>
          <w:sz w:val="27"/>
        </w:rPr>
        <w:t>grado</w:t>
      </w:r>
      <w:r>
        <w:rPr>
          <w:spacing w:val="-6"/>
          <w:sz w:val="27"/>
        </w:rPr>
        <w:t xml:space="preserve"> </w:t>
      </w:r>
      <w:r>
        <w:rPr>
          <w:sz w:val="27"/>
        </w:rPr>
        <w:t>statale</w:t>
      </w:r>
      <w:r>
        <w:rPr>
          <w:spacing w:val="-5"/>
          <w:sz w:val="27"/>
        </w:rPr>
        <w:t xml:space="preserve"> </w:t>
      </w:r>
      <w:r>
        <w:rPr>
          <w:sz w:val="27"/>
        </w:rPr>
        <w:t>o paritaria;</w:t>
      </w:r>
    </w:p>
    <w:p w14:paraId="435AA6E7" w14:textId="77777777" w:rsidR="00BC6096" w:rsidRDefault="00AD0807">
      <w:pPr>
        <w:pStyle w:val="Paragrafoelenco"/>
        <w:numPr>
          <w:ilvl w:val="0"/>
          <w:numId w:val="1"/>
        </w:numPr>
        <w:tabs>
          <w:tab w:val="left" w:pos="263"/>
          <w:tab w:val="left" w:pos="9161"/>
        </w:tabs>
        <w:spacing w:before="150"/>
        <w:rPr>
          <w:sz w:val="27"/>
        </w:rPr>
      </w:pPr>
      <w:r>
        <w:rPr>
          <w:sz w:val="27"/>
        </w:rPr>
        <w:t>ha</w:t>
      </w:r>
      <w:r>
        <w:rPr>
          <w:spacing w:val="-3"/>
          <w:sz w:val="27"/>
        </w:rPr>
        <w:t xml:space="preserve"> </w:t>
      </w:r>
      <w:r>
        <w:rPr>
          <w:sz w:val="27"/>
        </w:rPr>
        <w:t>studiato</w:t>
      </w:r>
      <w:r>
        <w:rPr>
          <w:spacing w:val="-9"/>
          <w:sz w:val="27"/>
        </w:rPr>
        <w:t xml:space="preserve"> </w:t>
      </w:r>
      <w:r>
        <w:rPr>
          <w:sz w:val="27"/>
        </w:rPr>
        <w:t>le</w:t>
      </w:r>
      <w:r>
        <w:rPr>
          <w:spacing w:val="-3"/>
          <w:sz w:val="27"/>
        </w:rPr>
        <w:t xml:space="preserve"> </w:t>
      </w:r>
      <w:r>
        <w:rPr>
          <w:sz w:val="27"/>
        </w:rPr>
        <w:t>seguenti</w:t>
      </w:r>
      <w:r>
        <w:rPr>
          <w:spacing w:val="-6"/>
          <w:sz w:val="27"/>
        </w:rPr>
        <w:t xml:space="preserve"> </w:t>
      </w:r>
      <w:r>
        <w:rPr>
          <w:sz w:val="27"/>
        </w:rPr>
        <w:t>lingue</w:t>
      </w:r>
      <w:r>
        <w:rPr>
          <w:spacing w:val="-3"/>
          <w:sz w:val="27"/>
        </w:rPr>
        <w:t xml:space="preserve"> </w:t>
      </w:r>
      <w:r>
        <w:rPr>
          <w:sz w:val="27"/>
        </w:rPr>
        <w:t xml:space="preserve">straniere </w:t>
      </w:r>
      <w:r>
        <w:rPr>
          <w:w w:val="99"/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14:paraId="07C1BBCC" w14:textId="77777777" w:rsidR="00BC6096" w:rsidRDefault="00AD0807">
      <w:pPr>
        <w:pStyle w:val="Paragrafoelenco"/>
        <w:numPr>
          <w:ilvl w:val="0"/>
          <w:numId w:val="1"/>
        </w:numPr>
        <w:tabs>
          <w:tab w:val="left" w:pos="263"/>
          <w:tab w:val="left" w:pos="9297"/>
        </w:tabs>
        <w:rPr>
          <w:sz w:val="27"/>
        </w:rPr>
      </w:pPr>
      <w:r>
        <w:rPr>
          <w:sz w:val="27"/>
        </w:rPr>
        <w:t>è</w:t>
      </w:r>
      <w:r>
        <w:rPr>
          <w:spacing w:val="-5"/>
          <w:sz w:val="27"/>
        </w:rPr>
        <w:t xml:space="preserve"> </w:t>
      </w:r>
      <w:r>
        <w:rPr>
          <w:sz w:val="27"/>
        </w:rPr>
        <w:t>stato</w:t>
      </w:r>
      <w:r>
        <w:rPr>
          <w:spacing w:val="-5"/>
          <w:sz w:val="27"/>
        </w:rPr>
        <w:t xml:space="preserve"> </w:t>
      </w:r>
      <w:r>
        <w:rPr>
          <w:sz w:val="27"/>
        </w:rPr>
        <w:t>preparato</w:t>
      </w:r>
      <w:r>
        <w:rPr>
          <w:spacing w:val="-5"/>
          <w:sz w:val="27"/>
        </w:rPr>
        <w:t xml:space="preserve"> </w:t>
      </w:r>
      <w:r>
        <w:rPr>
          <w:sz w:val="27"/>
        </w:rPr>
        <w:t>dai</w:t>
      </w:r>
      <w:r>
        <w:rPr>
          <w:spacing w:val="-4"/>
          <w:sz w:val="27"/>
        </w:rPr>
        <w:t xml:space="preserve"> </w:t>
      </w:r>
      <w:r>
        <w:rPr>
          <w:sz w:val="27"/>
        </w:rPr>
        <w:t>seguenti</w:t>
      </w:r>
      <w:r>
        <w:rPr>
          <w:spacing w:val="-3"/>
          <w:sz w:val="27"/>
        </w:rPr>
        <w:t xml:space="preserve"> </w:t>
      </w:r>
      <w:r>
        <w:rPr>
          <w:sz w:val="27"/>
        </w:rPr>
        <w:t>docenti</w:t>
      </w:r>
      <w:r>
        <w:rPr>
          <w:spacing w:val="6"/>
          <w:sz w:val="27"/>
        </w:rPr>
        <w:t xml:space="preserve"> </w:t>
      </w:r>
      <w:r>
        <w:rPr>
          <w:w w:val="99"/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14:paraId="2E4E265A" w14:textId="77777777" w:rsidR="00BC6096" w:rsidRDefault="00BC6096">
      <w:pPr>
        <w:pStyle w:val="Corpotesto"/>
        <w:rPr>
          <w:sz w:val="20"/>
        </w:rPr>
      </w:pPr>
    </w:p>
    <w:p w14:paraId="072208BD" w14:textId="77777777" w:rsidR="00BC6096" w:rsidRDefault="004C20FA">
      <w:pPr>
        <w:pStyle w:val="Corpotesto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D11D07" wp14:editId="7E537A2B">
                <wp:simplePos x="0" y="0"/>
                <wp:positionH relativeFrom="page">
                  <wp:posOffset>843915</wp:posOffset>
                </wp:positionH>
                <wp:positionV relativeFrom="paragraph">
                  <wp:posOffset>146050</wp:posOffset>
                </wp:positionV>
                <wp:extent cx="5799455" cy="1270"/>
                <wp:effectExtent l="0" t="0" r="17145" b="11430"/>
                <wp:wrapTopAndBottom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9455" cy="1270"/>
                        </a:xfrm>
                        <a:custGeom>
                          <a:avLst/>
                          <a:gdLst>
                            <a:gd name="T0" fmla="+- 0 1329 1329"/>
                            <a:gd name="T1" fmla="*/ T0 w 9133"/>
                            <a:gd name="T2" fmla="+- 0 10461 1329"/>
                            <a:gd name="T3" fmla="*/ T2 w 91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3">
                              <a:moveTo>
                                <a:pt x="0" y="0"/>
                              </a:moveTo>
                              <a:lnTo>
                                <a:pt x="9132" y="0"/>
                              </a:lnTo>
                            </a:path>
                          </a:pathLst>
                        </a:custGeom>
                        <a:noFill/>
                        <a:ln w="68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6E784" id="docshape3" o:spid="_x0000_s1026" style="position:absolute;margin-left:66.45pt;margin-top:11.5pt;width:456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mmkBwMAAKQ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" path="m,l9132,e" filled="f" strokeweight=".1895mm">
                <v:path arrowok="t" o:connecttype="custom" o:connectlocs="0,0;5798820,0" o:connectangles="0,0"/>
                <w10:wrap type="topAndBottom" anchorx="page"/>
              </v:shape>
            </w:pict>
          </mc:Fallback>
        </mc:AlternateContent>
      </w:r>
    </w:p>
    <w:p w14:paraId="3FB5FD6C" w14:textId="77777777" w:rsidR="00BC6096" w:rsidRDefault="00BC6096">
      <w:pPr>
        <w:pStyle w:val="Corpotesto"/>
        <w:spacing w:before="1"/>
        <w:rPr>
          <w:sz w:val="17"/>
        </w:rPr>
      </w:pPr>
    </w:p>
    <w:p w14:paraId="43C7EC01" w14:textId="77777777" w:rsidR="00BC6096" w:rsidRDefault="00AD0807">
      <w:pPr>
        <w:pStyle w:val="Corpotesto"/>
        <w:spacing w:before="88" w:line="355" w:lineRule="auto"/>
        <w:ind w:left="109" w:right="2179"/>
      </w:pPr>
      <w:r>
        <w:t>Dichiara,</w:t>
      </w:r>
      <w:r>
        <w:rPr>
          <w:spacing w:val="-9"/>
        </w:rPr>
        <w:t xml:space="preserve"> </w:t>
      </w:r>
      <w:r>
        <w:t>inoltre,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presentato</w:t>
      </w:r>
      <w:r>
        <w:rPr>
          <w:spacing w:val="-6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altra</w:t>
      </w:r>
      <w:r>
        <w:rPr>
          <w:spacing w:val="-5"/>
        </w:rPr>
        <w:t xml:space="preserve"> </w:t>
      </w:r>
      <w:r>
        <w:t>scuola.</w:t>
      </w:r>
      <w:r>
        <w:rPr>
          <w:spacing w:val="-65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presente:</w:t>
      </w:r>
    </w:p>
    <w:p w14:paraId="67B5BF0C" w14:textId="77777777" w:rsidR="00BC6096" w:rsidRDefault="00AD0807">
      <w:pPr>
        <w:pStyle w:val="Paragrafoelenco"/>
        <w:numPr>
          <w:ilvl w:val="1"/>
          <w:numId w:val="1"/>
        </w:numPr>
        <w:tabs>
          <w:tab w:val="left" w:pos="747"/>
        </w:tabs>
        <w:spacing w:before="7" w:line="360" w:lineRule="auto"/>
        <w:ind w:right="1582" w:hanging="346"/>
        <w:rPr>
          <w:sz w:val="27"/>
        </w:rPr>
      </w:pPr>
      <w:r>
        <w:rPr>
          <w:sz w:val="27"/>
        </w:rPr>
        <w:t>programmi</w:t>
      </w:r>
      <w:r>
        <w:rPr>
          <w:spacing w:val="-5"/>
          <w:sz w:val="27"/>
        </w:rPr>
        <w:t xml:space="preserve"> </w:t>
      </w:r>
      <w:r>
        <w:rPr>
          <w:sz w:val="27"/>
        </w:rPr>
        <w:t>in</w:t>
      </w:r>
      <w:r>
        <w:rPr>
          <w:spacing w:val="-6"/>
          <w:sz w:val="27"/>
        </w:rPr>
        <w:t xml:space="preserve"> </w:t>
      </w:r>
      <w:r>
        <w:rPr>
          <w:sz w:val="27"/>
        </w:rPr>
        <w:t>duplice</w:t>
      </w:r>
      <w:r>
        <w:rPr>
          <w:spacing w:val="-5"/>
          <w:sz w:val="27"/>
        </w:rPr>
        <w:t xml:space="preserve"> </w:t>
      </w:r>
      <w:r>
        <w:rPr>
          <w:sz w:val="27"/>
        </w:rPr>
        <w:t>copia</w:t>
      </w:r>
      <w:r>
        <w:rPr>
          <w:spacing w:val="-6"/>
          <w:sz w:val="27"/>
        </w:rPr>
        <w:t xml:space="preserve"> </w:t>
      </w:r>
      <w:r>
        <w:rPr>
          <w:sz w:val="27"/>
        </w:rPr>
        <w:t>(firmati</w:t>
      </w:r>
      <w:r>
        <w:rPr>
          <w:spacing w:val="-4"/>
          <w:sz w:val="27"/>
        </w:rPr>
        <w:t xml:space="preserve"> </w:t>
      </w:r>
      <w:r>
        <w:rPr>
          <w:sz w:val="27"/>
        </w:rPr>
        <w:t>dai</w:t>
      </w:r>
      <w:r>
        <w:rPr>
          <w:spacing w:val="-4"/>
          <w:sz w:val="27"/>
        </w:rPr>
        <w:t xml:space="preserve"> </w:t>
      </w:r>
      <w:r>
        <w:rPr>
          <w:sz w:val="27"/>
        </w:rPr>
        <w:t>docenti</w:t>
      </w:r>
      <w:r>
        <w:rPr>
          <w:spacing w:val="-4"/>
          <w:sz w:val="27"/>
        </w:rPr>
        <w:t xml:space="preserve"> </w:t>
      </w:r>
      <w:r>
        <w:rPr>
          <w:sz w:val="27"/>
        </w:rPr>
        <w:t>che</w:t>
      </w:r>
      <w:r>
        <w:rPr>
          <w:spacing w:val="2"/>
          <w:sz w:val="27"/>
        </w:rPr>
        <w:t xml:space="preserve"> </w:t>
      </w:r>
      <w:r>
        <w:rPr>
          <w:sz w:val="27"/>
        </w:rPr>
        <w:t>ne</w:t>
      </w:r>
      <w:r>
        <w:rPr>
          <w:spacing w:val="-6"/>
          <w:sz w:val="27"/>
        </w:rPr>
        <w:t xml:space="preserve"> </w:t>
      </w:r>
      <w:r>
        <w:rPr>
          <w:sz w:val="27"/>
        </w:rPr>
        <w:t>hanno</w:t>
      </w:r>
      <w:r>
        <w:rPr>
          <w:spacing w:val="-6"/>
          <w:sz w:val="27"/>
        </w:rPr>
        <w:t xml:space="preserve"> </w:t>
      </w:r>
      <w:r>
        <w:rPr>
          <w:sz w:val="27"/>
        </w:rPr>
        <w:t>curato</w:t>
      </w:r>
      <w:r>
        <w:rPr>
          <w:spacing w:val="-6"/>
          <w:sz w:val="27"/>
        </w:rPr>
        <w:t xml:space="preserve"> </w:t>
      </w:r>
      <w:r>
        <w:rPr>
          <w:sz w:val="27"/>
        </w:rPr>
        <w:t>la</w:t>
      </w:r>
      <w:r>
        <w:rPr>
          <w:spacing w:val="-64"/>
          <w:sz w:val="27"/>
        </w:rPr>
        <w:t xml:space="preserve"> </w:t>
      </w:r>
      <w:r>
        <w:rPr>
          <w:sz w:val="27"/>
        </w:rPr>
        <w:t>preparazione)</w:t>
      </w:r>
    </w:p>
    <w:p w14:paraId="426F23A6" w14:textId="77777777" w:rsidR="00BC6096" w:rsidRDefault="00AD0807">
      <w:pPr>
        <w:pStyle w:val="Paragrafoelenco"/>
        <w:numPr>
          <w:ilvl w:val="1"/>
          <w:numId w:val="1"/>
        </w:numPr>
        <w:tabs>
          <w:tab w:val="left" w:pos="747"/>
        </w:tabs>
        <w:spacing w:before="0" w:line="305" w:lineRule="exact"/>
        <w:ind w:left="746"/>
        <w:rPr>
          <w:sz w:val="27"/>
        </w:rPr>
      </w:pPr>
      <w:r>
        <w:rPr>
          <w:sz w:val="27"/>
        </w:rPr>
        <w:t>fotocopia</w:t>
      </w:r>
      <w:r>
        <w:rPr>
          <w:spacing w:val="-7"/>
          <w:sz w:val="27"/>
        </w:rPr>
        <w:t xml:space="preserve"> </w:t>
      </w:r>
      <w:r>
        <w:rPr>
          <w:sz w:val="27"/>
        </w:rPr>
        <w:t>del</w:t>
      </w:r>
      <w:r>
        <w:rPr>
          <w:spacing w:val="-5"/>
          <w:sz w:val="27"/>
        </w:rPr>
        <w:t xml:space="preserve"> </w:t>
      </w:r>
      <w:r>
        <w:rPr>
          <w:sz w:val="27"/>
        </w:rPr>
        <w:t>documento</w:t>
      </w:r>
      <w:r>
        <w:rPr>
          <w:spacing w:val="-7"/>
          <w:sz w:val="27"/>
        </w:rPr>
        <w:t xml:space="preserve"> </w:t>
      </w:r>
      <w:r>
        <w:rPr>
          <w:sz w:val="27"/>
        </w:rPr>
        <w:t>di</w:t>
      </w:r>
      <w:r>
        <w:rPr>
          <w:spacing w:val="-10"/>
          <w:sz w:val="27"/>
        </w:rPr>
        <w:t xml:space="preserve"> </w:t>
      </w:r>
      <w:r>
        <w:rPr>
          <w:sz w:val="27"/>
        </w:rPr>
        <w:t>identità</w:t>
      </w:r>
      <w:r>
        <w:rPr>
          <w:spacing w:val="-7"/>
          <w:sz w:val="27"/>
        </w:rPr>
        <w:t xml:space="preserve"> </w:t>
      </w:r>
      <w:r>
        <w:rPr>
          <w:sz w:val="27"/>
        </w:rPr>
        <w:t>personale;</w:t>
      </w:r>
    </w:p>
    <w:p w14:paraId="3CB76D8C" w14:textId="77777777" w:rsidR="00BC6096" w:rsidRDefault="00AD0807">
      <w:pPr>
        <w:pStyle w:val="Paragrafoelenco"/>
        <w:numPr>
          <w:ilvl w:val="1"/>
          <w:numId w:val="1"/>
        </w:numPr>
        <w:tabs>
          <w:tab w:val="left" w:pos="747"/>
        </w:tabs>
        <w:ind w:left="746"/>
        <w:rPr>
          <w:sz w:val="27"/>
        </w:rPr>
      </w:pPr>
      <w:r>
        <w:rPr>
          <w:sz w:val="27"/>
        </w:rPr>
        <w:t>titolo</w:t>
      </w:r>
      <w:r>
        <w:rPr>
          <w:spacing w:val="-7"/>
          <w:sz w:val="27"/>
        </w:rPr>
        <w:t xml:space="preserve"> </w:t>
      </w:r>
      <w:r>
        <w:rPr>
          <w:sz w:val="27"/>
        </w:rPr>
        <w:t>di</w:t>
      </w:r>
      <w:r>
        <w:rPr>
          <w:spacing w:val="-4"/>
          <w:sz w:val="27"/>
        </w:rPr>
        <w:t xml:space="preserve"> </w:t>
      </w:r>
      <w:r>
        <w:rPr>
          <w:sz w:val="27"/>
        </w:rPr>
        <w:t>studio</w:t>
      </w:r>
      <w:r>
        <w:rPr>
          <w:spacing w:val="-6"/>
          <w:sz w:val="27"/>
        </w:rPr>
        <w:t xml:space="preserve"> </w:t>
      </w:r>
      <w:r>
        <w:rPr>
          <w:sz w:val="27"/>
        </w:rPr>
        <w:t>posseduto</w:t>
      </w:r>
      <w:r>
        <w:rPr>
          <w:spacing w:val="-3"/>
          <w:sz w:val="27"/>
        </w:rPr>
        <w:t xml:space="preserve"> </w:t>
      </w:r>
      <w:r>
        <w:rPr>
          <w:sz w:val="27"/>
        </w:rPr>
        <w:t>dal</w:t>
      </w:r>
      <w:r>
        <w:rPr>
          <w:spacing w:val="-8"/>
          <w:sz w:val="27"/>
        </w:rPr>
        <w:t xml:space="preserve"> </w:t>
      </w:r>
      <w:r>
        <w:rPr>
          <w:sz w:val="27"/>
        </w:rPr>
        <w:t>figlio/a</w:t>
      </w:r>
      <w:r>
        <w:rPr>
          <w:spacing w:val="-8"/>
          <w:sz w:val="27"/>
        </w:rPr>
        <w:t xml:space="preserve"> </w:t>
      </w:r>
      <w:r>
        <w:rPr>
          <w:sz w:val="27"/>
        </w:rPr>
        <w:t>e</w:t>
      </w:r>
      <w:r>
        <w:rPr>
          <w:spacing w:val="-6"/>
          <w:sz w:val="27"/>
        </w:rPr>
        <w:t xml:space="preserve"> </w:t>
      </w:r>
      <w:r>
        <w:rPr>
          <w:sz w:val="27"/>
        </w:rPr>
        <w:t>documenti</w:t>
      </w:r>
      <w:r>
        <w:rPr>
          <w:spacing w:val="-4"/>
          <w:sz w:val="27"/>
        </w:rPr>
        <w:t xml:space="preserve"> </w:t>
      </w:r>
      <w:r>
        <w:rPr>
          <w:sz w:val="27"/>
        </w:rPr>
        <w:t>di</w:t>
      </w:r>
      <w:r>
        <w:rPr>
          <w:spacing w:val="-5"/>
          <w:sz w:val="27"/>
        </w:rPr>
        <w:t xml:space="preserve"> </w:t>
      </w:r>
      <w:r>
        <w:rPr>
          <w:sz w:val="27"/>
        </w:rPr>
        <w:t>valutazione</w:t>
      </w:r>
    </w:p>
    <w:p w14:paraId="63F27052" w14:textId="77777777" w:rsidR="00BC6096" w:rsidRDefault="00BC6096">
      <w:pPr>
        <w:pStyle w:val="Corpotesto"/>
        <w:rPr>
          <w:sz w:val="20"/>
        </w:rPr>
      </w:pPr>
    </w:p>
    <w:p w14:paraId="66CBD92C" w14:textId="77777777" w:rsidR="00BC6096" w:rsidRDefault="00AD0807">
      <w:pPr>
        <w:pStyle w:val="Corpotesto"/>
        <w:tabs>
          <w:tab w:val="left" w:pos="2900"/>
          <w:tab w:val="left" w:pos="4188"/>
          <w:tab w:val="left" w:pos="9330"/>
        </w:tabs>
        <w:spacing w:before="227"/>
        <w:ind w:left="109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5574F97" w14:textId="77777777" w:rsidR="00BC6096" w:rsidRDefault="00BC6096">
      <w:pPr>
        <w:pStyle w:val="Corpotesto"/>
        <w:spacing w:before="3"/>
        <w:rPr>
          <w:sz w:val="19"/>
        </w:rPr>
      </w:pPr>
    </w:p>
    <w:p w14:paraId="71952F31" w14:textId="77777777" w:rsidR="00BC6096" w:rsidRDefault="00AD0807">
      <w:pPr>
        <w:spacing w:before="91" w:line="264" w:lineRule="exact"/>
        <w:ind w:left="109"/>
        <w:rPr>
          <w:b/>
          <w:sz w:val="23"/>
        </w:rPr>
      </w:pPr>
      <w:r>
        <w:rPr>
          <w:sz w:val="23"/>
        </w:rPr>
        <w:t>Dal</w:t>
      </w:r>
      <w:r>
        <w:rPr>
          <w:spacing w:val="-2"/>
          <w:sz w:val="23"/>
        </w:rPr>
        <w:t xml:space="preserve"> </w:t>
      </w:r>
      <w:r>
        <w:rPr>
          <w:b/>
          <w:sz w:val="23"/>
        </w:rPr>
        <w:t>DECRETO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LEGISLATIVO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13/4/17, n. 62 – Art. 10</w:t>
      </w:r>
    </w:p>
    <w:p w14:paraId="034054C1" w14:textId="77777777" w:rsidR="00BC6096" w:rsidRDefault="00AD0807">
      <w:pPr>
        <w:ind w:left="109" w:right="606"/>
        <w:rPr>
          <w:sz w:val="23"/>
        </w:rPr>
      </w:pPr>
      <w:r>
        <w:rPr>
          <w:sz w:val="23"/>
        </w:rPr>
        <w:t>Comma 5. Sono ammessi a sostenere l'esame di Stato conclusivo del primo ciclo di istruzione in</w:t>
      </w:r>
      <w:r>
        <w:rPr>
          <w:spacing w:val="1"/>
          <w:sz w:val="23"/>
        </w:rPr>
        <w:t xml:space="preserve"> </w:t>
      </w:r>
      <w:r>
        <w:rPr>
          <w:sz w:val="23"/>
        </w:rPr>
        <w:t>qualità di candidati privatisti coloro che compiono, entro il 31 dicembre dello stesso anno scolastico</w:t>
      </w:r>
      <w:r>
        <w:rPr>
          <w:spacing w:val="-55"/>
          <w:sz w:val="23"/>
        </w:rPr>
        <w:t xml:space="preserve"> </w:t>
      </w:r>
      <w:r>
        <w:rPr>
          <w:sz w:val="23"/>
        </w:rPr>
        <w:t>in cui sostengono l'esame, il tredicesimo anno di età e che abbiano conseguito l'ammissione alla</w:t>
      </w:r>
      <w:r>
        <w:rPr>
          <w:spacing w:val="1"/>
          <w:sz w:val="23"/>
        </w:rPr>
        <w:t xml:space="preserve"> </w:t>
      </w:r>
      <w:r>
        <w:rPr>
          <w:sz w:val="23"/>
        </w:rPr>
        <w:t>prima classe della scuola secondaria di primo grado. Sono inoltre ammessi i candidati che abbiano</w:t>
      </w:r>
      <w:r>
        <w:rPr>
          <w:spacing w:val="1"/>
          <w:sz w:val="23"/>
        </w:rPr>
        <w:t xml:space="preserve"> </w:t>
      </w:r>
      <w:r>
        <w:rPr>
          <w:sz w:val="23"/>
        </w:rPr>
        <w:t>conseguito</w:t>
      </w:r>
      <w:r>
        <w:rPr>
          <w:spacing w:val="-1"/>
          <w:sz w:val="23"/>
        </w:rPr>
        <w:t xml:space="preserve"> </w:t>
      </w:r>
      <w:r>
        <w:rPr>
          <w:sz w:val="23"/>
        </w:rPr>
        <w:t>tale</w:t>
      </w:r>
      <w:r>
        <w:rPr>
          <w:spacing w:val="2"/>
          <w:sz w:val="23"/>
        </w:rPr>
        <w:t xml:space="preserve"> </w:t>
      </w:r>
      <w:r>
        <w:rPr>
          <w:sz w:val="23"/>
        </w:rPr>
        <w:t>ammissione</w:t>
      </w:r>
      <w:r>
        <w:rPr>
          <w:spacing w:val="-2"/>
          <w:sz w:val="23"/>
        </w:rPr>
        <w:t xml:space="preserve"> </w:t>
      </w:r>
      <w:r>
        <w:rPr>
          <w:sz w:val="23"/>
        </w:rPr>
        <w:t>alla</w:t>
      </w:r>
      <w:r>
        <w:rPr>
          <w:spacing w:val="-3"/>
          <w:sz w:val="23"/>
        </w:rPr>
        <w:t xml:space="preserve"> </w:t>
      </w:r>
      <w:r>
        <w:rPr>
          <w:sz w:val="23"/>
        </w:rPr>
        <w:t>scuola</w:t>
      </w:r>
      <w:r>
        <w:rPr>
          <w:spacing w:val="-2"/>
          <w:sz w:val="23"/>
        </w:rPr>
        <w:t xml:space="preserve"> </w:t>
      </w:r>
      <w:r>
        <w:rPr>
          <w:sz w:val="23"/>
        </w:rPr>
        <w:t>secondaria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2"/>
          <w:sz w:val="23"/>
        </w:rPr>
        <w:t xml:space="preserve"> </w:t>
      </w:r>
      <w:r>
        <w:rPr>
          <w:sz w:val="23"/>
        </w:rPr>
        <w:t>primo grado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3"/>
          <w:sz w:val="23"/>
        </w:rPr>
        <w:t xml:space="preserve"> </w:t>
      </w:r>
      <w:r>
        <w:rPr>
          <w:sz w:val="23"/>
        </w:rPr>
        <w:t>almeno</w:t>
      </w:r>
      <w:r>
        <w:rPr>
          <w:spacing w:val="-1"/>
          <w:sz w:val="23"/>
        </w:rPr>
        <w:t xml:space="preserve"> </w:t>
      </w:r>
      <w:r>
        <w:rPr>
          <w:sz w:val="23"/>
        </w:rPr>
        <w:t>un</w:t>
      </w:r>
      <w:r>
        <w:rPr>
          <w:spacing w:val="-1"/>
          <w:sz w:val="23"/>
        </w:rPr>
        <w:t xml:space="preserve"> </w:t>
      </w:r>
      <w:r>
        <w:rPr>
          <w:sz w:val="23"/>
        </w:rPr>
        <w:t>triennio.</w:t>
      </w:r>
    </w:p>
    <w:p w14:paraId="56001D98" w14:textId="77777777" w:rsidR="00BC6096" w:rsidRDefault="00AD0807">
      <w:pPr>
        <w:spacing w:before="1"/>
        <w:ind w:left="109" w:right="1217"/>
        <w:rPr>
          <w:sz w:val="23"/>
        </w:rPr>
      </w:pPr>
      <w:r>
        <w:rPr>
          <w:sz w:val="23"/>
        </w:rPr>
        <w:t>6. Per essere ammessi a sostenere l'esame di Stato i candidati privatisti partecipano alle prove</w:t>
      </w:r>
      <w:r>
        <w:rPr>
          <w:spacing w:val="-55"/>
          <w:sz w:val="23"/>
        </w:rPr>
        <w:t xml:space="preserve"> </w:t>
      </w:r>
      <w:r>
        <w:rPr>
          <w:sz w:val="23"/>
        </w:rPr>
        <w:t>INVALSI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cui</w:t>
      </w:r>
      <w:r>
        <w:rPr>
          <w:spacing w:val="-2"/>
          <w:sz w:val="23"/>
        </w:rPr>
        <w:t xml:space="preserve"> </w:t>
      </w:r>
      <w:r>
        <w:rPr>
          <w:sz w:val="23"/>
        </w:rPr>
        <w:t>all'articolo</w:t>
      </w:r>
      <w:r>
        <w:rPr>
          <w:spacing w:val="-1"/>
          <w:sz w:val="23"/>
        </w:rPr>
        <w:t xml:space="preserve"> </w:t>
      </w:r>
      <w:r>
        <w:rPr>
          <w:sz w:val="23"/>
        </w:rPr>
        <w:t>7 presso una</w:t>
      </w:r>
      <w:r>
        <w:rPr>
          <w:spacing w:val="-3"/>
          <w:sz w:val="23"/>
        </w:rPr>
        <w:t xml:space="preserve"> </w:t>
      </w:r>
      <w:r>
        <w:rPr>
          <w:sz w:val="23"/>
        </w:rPr>
        <w:t>istituzione</w:t>
      </w:r>
      <w:r>
        <w:rPr>
          <w:spacing w:val="-2"/>
          <w:sz w:val="23"/>
        </w:rPr>
        <w:t xml:space="preserve"> </w:t>
      </w:r>
      <w:r>
        <w:rPr>
          <w:sz w:val="23"/>
        </w:rPr>
        <w:t>scolastica</w:t>
      </w:r>
      <w:r>
        <w:rPr>
          <w:spacing w:val="-2"/>
          <w:sz w:val="23"/>
        </w:rPr>
        <w:t xml:space="preserve"> </w:t>
      </w:r>
      <w:r>
        <w:rPr>
          <w:sz w:val="23"/>
        </w:rPr>
        <w:t>statale</w:t>
      </w:r>
      <w:r>
        <w:rPr>
          <w:spacing w:val="5"/>
          <w:sz w:val="23"/>
        </w:rPr>
        <w:t xml:space="preserve"> </w:t>
      </w:r>
      <w:r>
        <w:rPr>
          <w:sz w:val="23"/>
        </w:rPr>
        <w:t>o paritaria.</w:t>
      </w:r>
    </w:p>
    <w:sectPr w:rsidR="00BC6096">
      <w:type w:val="continuous"/>
      <w:pgSz w:w="11900" w:h="16840"/>
      <w:pgMar w:top="820" w:right="7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96075"/>
    <w:multiLevelType w:val="hybridMultilevel"/>
    <w:tmpl w:val="44E2EFFA"/>
    <w:lvl w:ilvl="0" w:tplc="07F235CA">
      <w:numFmt w:val="bullet"/>
      <w:lvlText w:val="-"/>
      <w:lvlJc w:val="left"/>
      <w:pPr>
        <w:ind w:left="26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7"/>
        <w:szCs w:val="27"/>
        <w:lang w:val="it-IT" w:eastAsia="en-US" w:bidi="ar-SA"/>
      </w:rPr>
    </w:lvl>
    <w:lvl w:ilvl="1" w:tplc="DFE2718E">
      <w:start w:val="1"/>
      <w:numFmt w:val="decimal"/>
      <w:lvlText w:val="%2)"/>
      <w:lvlJc w:val="left"/>
      <w:pPr>
        <w:ind w:left="800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7"/>
        <w:szCs w:val="27"/>
        <w:lang w:val="it-IT" w:eastAsia="en-US" w:bidi="ar-SA"/>
      </w:rPr>
    </w:lvl>
    <w:lvl w:ilvl="2" w:tplc="AEC8BE26">
      <w:numFmt w:val="bullet"/>
      <w:lvlText w:val="•"/>
      <w:lvlJc w:val="left"/>
      <w:pPr>
        <w:ind w:left="1815" w:hanging="293"/>
      </w:pPr>
      <w:rPr>
        <w:rFonts w:hint="default"/>
        <w:lang w:val="it-IT" w:eastAsia="en-US" w:bidi="ar-SA"/>
      </w:rPr>
    </w:lvl>
    <w:lvl w:ilvl="3" w:tplc="61404816">
      <w:numFmt w:val="bullet"/>
      <w:lvlText w:val="•"/>
      <w:lvlJc w:val="left"/>
      <w:pPr>
        <w:ind w:left="2831" w:hanging="293"/>
      </w:pPr>
      <w:rPr>
        <w:rFonts w:hint="default"/>
        <w:lang w:val="it-IT" w:eastAsia="en-US" w:bidi="ar-SA"/>
      </w:rPr>
    </w:lvl>
    <w:lvl w:ilvl="4" w:tplc="C72EDA4C">
      <w:numFmt w:val="bullet"/>
      <w:lvlText w:val="•"/>
      <w:lvlJc w:val="left"/>
      <w:pPr>
        <w:ind w:left="3846" w:hanging="293"/>
      </w:pPr>
      <w:rPr>
        <w:rFonts w:hint="default"/>
        <w:lang w:val="it-IT" w:eastAsia="en-US" w:bidi="ar-SA"/>
      </w:rPr>
    </w:lvl>
    <w:lvl w:ilvl="5" w:tplc="475E3352">
      <w:numFmt w:val="bullet"/>
      <w:lvlText w:val="•"/>
      <w:lvlJc w:val="left"/>
      <w:pPr>
        <w:ind w:left="4862" w:hanging="293"/>
      </w:pPr>
      <w:rPr>
        <w:rFonts w:hint="default"/>
        <w:lang w:val="it-IT" w:eastAsia="en-US" w:bidi="ar-SA"/>
      </w:rPr>
    </w:lvl>
    <w:lvl w:ilvl="6" w:tplc="613EFD3A">
      <w:numFmt w:val="bullet"/>
      <w:lvlText w:val="•"/>
      <w:lvlJc w:val="left"/>
      <w:pPr>
        <w:ind w:left="5877" w:hanging="293"/>
      </w:pPr>
      <w:rPr>
        <w:rFonts w:hint="default"/>
        <w:lang w:val="it-IT" w:eastAsia="en-US" w:bidi="ar-SA"/>
      </w:rPr>
    </w:lvl>
    <w:lvl w:ilvl="7" w:tplc="3D34437A">
      <w:numFmt w:val="bullet"/>
      <w:lvlText w:val="•"/>
      <w:lvlJc w:val="left"/>
      <w:pPr>
        <w:ind w:left="6893" w:hanging="293"/>
      </w:pPr>
      <w:rPr>
        <w:rFonts w:hint="default"/>
        <w:lang w:val="it-IT" w:eastAsia="en-US" w:bidi="ar-SA"/>
      </w:rPr>
    </w:lvl>
    <w:lvl w:ilvl="8" w:tplc="2F867BA4">
      <w:numFmt w:val="bullet"/>
      <w:lvlText w:val="•"/>
      <w:lvlJc w:val="left"/>
      <w:pPr>
        <w:ind w:left="7908" w:hanging="293"/>
      </w:pPr>
      <w:rPr>
        <w:rFonts w:hint="default"/>
        <w:lang w:val="it-IT" w:eastAsia="en-US" w:bidi="ar-SA"/>
      </w:rPr>
    </w:lvl>
  </w:abstractNum>
  <w:num w:numId="1" w16cid:durableId="38660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96"/>
    <w:rsid w:val="001F0A4A"/>
    <w:rsid w:val="004C20FA"/>
    <w:rsid w:val="00AD0807"/>
    <w:rsid w:val="00BC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D4D4"/>
  <w15:docId w15:val="{BB6E6828-75B8-2F41-818A-F0281996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7"/>
      <w:szCs w:val="27"/>
    </w:rPr>
  </w:style>
  <w:style w:type="paragraph" w:styleId="Paragrafoelenco">
    <w:name w:val="List Paragraph"/>
    <w:basedOn w:val="Normale"/>
    <w:uiPriority w:val="1"/>
    <w:qFormat/>
    <w:pPr>
      <w:spacing w:before="155"/>
      <w:ind w:left="262" w:hanging="15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1595</Characters>
  <Application>Microsoft Office Word</Application>
  <DocSecurity>4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richiesta esame di licenza media da privatista</dc:title>
  <dc:creator>Sabila</dc:creator>
  <cp:lastModifiedBy>i.c.alvaro gebbione reggio calabria</cp:lastModifiedBy>
  <cp:revision>2</cp:revision>
  <dcterms:created xsi:type="dcterms:W3CDTF">2023-09-26T07:34:00Z</dcterms:created>
  <dcterms:modified xsi:type="dcterms:W3CDTF">2023-09-26T07:34:00Z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Anteprima</vt:lpwstr>
  </property>
  <property fmtid="{D5CDD505-2E9C-101B-9397-08002B2CF9AE}" pid="4" name="LastSaved">
    <vt:filetime>2023-09-25T00:00:00Z</vt:filetime>
  </property>
</Properties>
</file>